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05" w:rsidRPr="002E0605" w:rsidRDefault="002E0605" w:rsidP="002E0605">
      <w:pPr>
        <w:tabs>
          <w:tab w:val="left" w:pos="567"/>
        </w:tabs>
        <w:autoSpaceDE w:val="0"/>
        <w:spacing w:after="0" w:line="360" w:lineRule="auto"/>
        <w:ind w:left="1418" w:hanging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2E06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IV</w:t>
      </w:r>
    </w:p>
    <w:p w:rsidR="002E0605" w:rsidRPr="002E0605" w:rsidRDefault="002E0605" w:rsidP="002E0605">
      <w:pPr>
        <w:tabs>
          <w:tab w:val="left" w:pos="567"/>
        </w:tabs>
        <w:autoSpaceDE w:val="0"/>
        <w:spacing w:after="0" w:line="360" w:lineRule="auto"/>
        <w:ind w:left="1418" w:hanging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E06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MODELO DE DECLARAÇÃO DE TRANSFERÊNCIA DE DIREITOS</w:t>
      </w:r>
    </w:p>
    <w:p w:rsidR="002E0605" w:rsidRPr="002E0605" w:rsidRDefault="002E0605" w:rsidP="002E0605">
      <w:pPr>
        <w:tabs>
          <w:tab w:val="left" w:pos="567"/>
        </w:tabs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0605" w:rsidRPr="002E0605" w:rsidRDefault="002E0605" w:rsidP="002E06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0605">
        <w:rPr>
          <w:rFonts w:ascii="Times New Roman" w:eastAsia="Times New Roman" w:hAnsi="Times New Roman" w:cs="Times New Roman"/>
          <w:sz w:val="24"/>
          <w:szCs w:val="24"/>
          <w:lang w:eastAsia="pt-BR"/>
        </w:rPr>
        <w:t>(Local e data*)</w:t>
      </w:r>
    </w:p>
    <w:p w:rsidR="002E0605" w:rsidRPr="002E0605" w:rsidRDefault="002E0605" w:rsidP="002E06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0605" w:rsidRPr="002E0605" w:rsidRDefault="002E0605" w:rsidP="002E06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0605">
        <w:rPr>
          <w:rFonts w:ascii="Times New Roman" w:eastAsia="Times New Roman" w:hAnsi="Times New Roman" w:cs="Times New Roman"/>
          <w:sz w:val="24"/>
          <w:szCs w:val="24"/>
          <w:lang w:eastAsia="pt-BR"/>
        </w:rPr>
        <w:t>AOS CUIDADOS DO GRUPO DE TRABALHO FORMADO PARA A CONDUÇÃO DO APROFUNDAMENTO DOS ESTUDOS PARA REALIZAÇÃO DA PARCERIA PROPOSTA</w:t>
      </w:r>
    </w:p>
    <w:p w:rsidR="002E0605" w:rsidRPr="002E0605" w:rsidRDefault="002E0605" w:rsidP="002E06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0605" w:rsidRPr="002E0605" w:rsidRDefault="002E0605" w:rsidP="002E06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0605">
        <w:rPr>
          <w:rFonts w:ascii="Times New Roman" w:eastAsia="Times New Roman" w:hAnsi="Times New Roman" w:cs="Times New Roman"/>
          <w:sz w:val="24"/>
          <w:szCs w:val="24"/>
          <w:lang w:eastAsia="pt-BR"/>
        </w:rPr>
        <w:t>C/C</w:t>
      </w:r>
    </w:p>
    <w:p w:rsidR="002E0605" w:rsidRPr="002E0605" w:rsidRDefault="002E0605" w:rsidP="002E06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0605" w:rsidRPr="002E0605" w:rsidRDefault="002E0605" w:rsidP="002E06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0605">
        <w:rPr>
          <w:rFonts w:ascii="Times New Roman" w:eastAsia="Times New Roman" w:hAnsi="Times New Roman" w:cs="Times New Roman"/>
          <w:sz w:val="24"/>
          <w:szCs w:val="24"/>
          <w:lang w:eastAsia="pt-BR"/>
        </w:rPr>
        <w:t>AO ILUSTRÍSSIMO SENHOR PRESIDENTE DO CONSELHO GESTOR DO PROGRAMA DE PARCERIAS PÚBLICO-PRIVADAS (CGPPP)</w:t>
      </w:r>
    </w:p>
    <w:p w:rsidR="002E0605" w:rsidRPr="002E0605" w:rsidRDefault="002E0605" w:rsidP="002E06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0605" w:rsidRPr="002E0605" w:rsidRDefault="002E0605" w:rsidP="002E0605">
      <w:pPr>
        <w:spacing w:after="0" w:line="36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06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REF: </w:t>
      </w:r>
      <w:r w:rsidRPr="002E060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EDITAL DE CHAMAMENTO PÚBLICO Nº [ * ] (Projeto de Parceria Linha 8-Diamante e Linha 9-Esmeralda da CPTM)</w:t>
      </w:r>
    </w:p>
    <w:p w:rsidR="002E0605" w:rsidRPr="002E0605" w:rsidRDefault="002E0605" w:rsidP="002E0605">
      <w:pPr>
        <w:spacing w:after="0" w:line="36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0605" w:rsidRPr="002E0605" w:rsidRDefault="002E0605" w:rsidP="002E0605">
      <w:pPr>
        <w:tabs>
          <w:tab w:val="left" w:pos="567"/>
        </w:tabs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0605">
        <w:rPr>
          <w:rFonts w:ascii="Times New Roman" w:eastAsia="Times New Roman" w:hAnsi="Times New Roman" w:cs="Times New Roman"/>
          <w:sz w:val="24"/>
          <w:szCs w:val="24"/>
          <w:lang w:eastAsia="pt-BR"/>
        </w:rPr>
        <w:t>[Denominação social do Interessado/Interessado Líder], [qualificação da Interessado/qualificação de todas as empresas do Grupo de Interessados], vem, por intermédio da presente, declarar sua ciência e concordância em transferir à Administração Pública do Estado de São Paulo todos os direitos relativos às informações, aos estudos e aos documentos de qualquer natureza elaborados em razão de sua participação no Chamamento Público n.º [</w:t>
      </w:r>
      <w:r w:rsidRPr="002E0605">
        <w:rPr>
          <w:rFonts w:ascii="Times New Roman" w:eastAsia="Times New Roman" w:hAnsi="Times New Roman" w:cs="Times New Roman"/>
          <w:sz w:val="24"/>
          <w:szCs w:val="24"/>
          <w:shd w:val="clear" w:color="auto" w:fill="D9D9D9"/>
          <w:lang w:eastAsia="pt-BR"/>
        </w:rPr>
        <w:t>•</w:t>
      </w:r>
      <w:r w:rsidRPr="002E0605">
        <w:rPr>
          <w:rFonts w:ascii="Times New Roman" w:eastAsia="Times New Roman" w:hAnsi="Times New Roman" w:cs="Times New Roman"/>
          <w:sz w:val="24"/>
          <w:szCs w:val="24"/>
          <w:lang w:eastAsia="pt-BR"/>
        </w:rPr>
        <w:t>]/2017, independentemente destes serem ou não integral ou parcialmente aproveitados na estruturação da modelagem final do Projeto de Parceria envolvendo delegação, sob o regime de Concessão Patrocinada, pelo Estado de São Paulo à iniciativa privada, dos serviços públicos de transportes na Linha 8-Diamante e/ou da Linha 9-Esmeralda do Metrô de São Paulo.</w:t>
      </w:r>
    </w:p>
    <w:p w:rsidR="002E0605" w:rsidRPr="002E0605" w:rsidRDefault="002E0605" w:rsidP="002E0605">
      <w:pPr>
        <w:tabs>
          <w:tab w:val="left" w:pos="567"/>
        </w:tabs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0605" w:rsidRPr="002E0605" w:rsidRDefault="002E0605" w:rsidP="002E06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0605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2E0605" w:rsidRPr="002E0605" w:rsidRDefault="002E0605" w:rsidP="002E0605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0605" w:rsidRPr="002E0605" w:rsidRDefault="002E0605" w:rsidP="002E0605">
      <w:pPr>
        <w:spacing w:after="0" w:line="36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0605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</w:t>
      </w:r>
    </w:p>
    <w:p w:rsidR="002E0605" w:rsidRPr="002E0605" w:rsidRDefault="002E0605" w:rsidP="002E06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E0605">
        <w:rPr>
          <w:rFonts w:ascii="Times New Roman" w:eastAsia="Times New Roman" w:hAnsi="Times New Roman" w:cs="Times New Roman"/>
          <w:sz w:val="24"/>
          <w:szCs w:val="24"/>
          <w:lang w:eastAsia="pt-BR"/>
        </w:rPr>
        <w:t>(assinatura(s) do(s) representante(s) legal (is) do Interessado ou do Interessado Líder, acompanhada dos documentos de representação)</w:t>
      </w:r>
    </w:p>
    <w:p w:rsidR="00431A32" w:rsidRDefault="00431A32"/>
    <w:sectPr w:rsidR="00431A32" w:rsidSect="00C01FBB">
      <w:footerReference w:type="default" r:id="rId4"/>
      <w:pgSz w:w="11900" w:h="16840"/>
      <w:pgMar w:top="1417" w:right="1701" w:bottom="1417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80F" w:rsidRDefault="002E0605">
    <w:pPr>
      <w:pStyle w:val="Rodap"/>
      <w:jc w:val="center"/>
    </w:pPr>
    <w:r>
      <w:rPr>
        <w:lang w:val="en-US"/>
      </w:rPr>
      <w:fldChar w:fldCharType="begin"/>
    </w:r>
    <w:r>
      <w:instrText>PAGE   \* MERGEFORMAT</w:instrText>
    </w:r>
    <w:r>
      <w:rPr>
        <w:lang w:val="en-US"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A480F" w:rsidRDefault="002E0605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05"/>
    <w:rsid w:val="002E0605"/>
    <w:rsid w:val="00431A32"/>
    <w:rsid w:val="00EB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2F25F-FEFC-4A70-BCEA-C9713C0B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2E0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0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Fernandes Bernardino</dc:creator>
  <cp:keywords/>
  <dc:description/>
  <cp:lastModifiedBy>Marcelo Fernandes Bernardino</cp:lastModifiedBy>
  <cp:revision>1</cp:revision>
  <dcterms:created xsi:type="dcterms:W3CDTF">2017-04-17T14:06:00Z</dcterms:created>
  <dcterms:modified xsi:type="dcterms:W3CDTF">2017-04-17T14:06:00Z</dcterms:modified>
</cp:coreProperties>
</file>