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CA5CC" w14:textId="04ECE244" w:rsidR="00C739DE" w:rsidRPr="00E6711D" w:rsidRDefault="00DA473A" w:rsidP="00FE4897">
      <w:pPr>
        <w:tabs>
          <w:tab w:val="left" w:pos="567"/>
        </w:tabs>
        <w:spacing w:line="276" w:lineRule="auto"/>
        <w:ind w:left="1418" w:hanging="851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E6711D">
        <w:rPr>
          <w:rFonts w:ascii="Tahoma" w:hAnsi="Tahoma" w:cs="Tahoma"/>
          <w:b/>
          <w:sz w:val="24"/>
          <w:szCs w:val="24"/>
        </w:rPr>
        <w:t>ANEXO II</w:t>
      </w:r>
    </w:p>
    <w:p w14:paraId="0751504A" w14:textId="77777777" w:rsidR="00C739DE" w:rsidRPr="00E6711D" w:rsidRDefault="00DA473A" w:rsidP="00FE4897">
      <w:pPr>
        <w:tabs>
          <w:tab w:val="left" w:pos="567"/>
        </w:tabs>
        <w:spacing w:line="276" w:lineRule="auto"/>
        <w:ind w:left="1418" w:hanging="851"/>
        <w:jc w:val="center"/>
        <w:rPr>
          <w:rFonts w:ascii="Tahoma" w:hAnsi="Tahoma" w:cs="Tahoma"/>
          <w:b/>
          <w:sz w:val="24"/>
          <w:szCs w:val="24"/>
        </w:rPr>
      </w:pPr>
      <w:r w:rsidRPr="00E6711D">
        <w:rPr>
          <w:rFonts w:ascii="Tahoma" w:hAnsi="Tahoma" w:cs="Tahoma"/>
          <w:b/>
          <w:sz w:val="24"/>
          <w:szCs w:val="24"/>
        </w:rPr>
        <w:t>MODELO DE DECLARAÇÃO DE TRANSFERÊNCIA DE DIREITOS</w:t>
      </w:r>
    </w:p>
    <w:p w14:paraId="72270724" w14:textId="77777777" w:rsidR="00C739DE" w:rsidRPr="00E6711D" w:rsidRDefault="00DA473A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>(Local e data*)</w:t>
      </w:r>
    </w:p>
    <w:p w14:paraId="5E49F214" w14:textId="77777777" w:rsidR="00C739DE" w:rsidRPr="00E6711D" w:rsidRDefault="00C739DE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55D8C8CC" w14:textId="7BBD3E01" w:rsidR="00C739DE" w:rsidRPr="00E6711D" w:rsidRDefault="00DA473A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 xml:space="preserve">AOS CUIDADOS DO GRUPO DE TRABALHO FORMADO PARA A CONDUÇÃO DO APROFUNDAMENTO DOS ESTUDOS PARA REALIZAÇÃO DA CONCESSÃO </w:t>
      </w:r>
      <w:r w:rsidR="009C694E">
        <w:rPr>
          <w:rFonts w:ascii="Tahoma" w:hAnsi="Tahoma" w:cs="Tahoma"/>
          <w:sz w:val="24"/>
          <w:szCs w:val="24"/>
        </w:rPr>
        <w:t>DO</w:t>
      </w:r>
      <w:r w:rsidR="008B4E44">
        <w:rPr>
          <w:rFonts w:ascii="Tahoma" w:hAnsi="Tahoma" w:cs="Tahoma"/>
          <w:sz w:val="24"/>
          <w:szCs w:val="24"/>
        </w:rPr>
        <w:t xml:space="preserve"> SISTEMA</w:t>
      </w:r>
      <w:r w:rsidR="009C694E">
        <w:rPr>
          <w:rFonts w:ascii="Tahoma" w:hAnsi="Tahoma" w:cs="Tahoma"/>
          <w:sz w:val="24"/>
          <w:szCs w:val="24"/>
        </w:rPr>
        <w:t xml:space="preserve"> EFCJ</w:t>
      </w:r>
    </w:p>
    <w:p w14:paraId="1A1D1BC4" w14:textId="77777777" w:rsidR="00C739DE" w:rsidRPr="00E6711D" w:rsidRDefault="00DA473A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>C/C</w:t>
      </w:r>
    </w:p>
    <w:p w14:paraId="5D6E44A7" w14:textId="77777777" w:rsidR="00C739DE" w:rsidRPr="00E6711D" w:rsidRDefault="00DA473A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 xml:space="preserve">AO ILUSTRÍSSIMO SENHOR </w:t>
      </w:r>
    </w:p>
    <w:p w14:paraId="4E8B2638" w14:textId="59739710" w:rsidR="00710AF4" w:rsidRPr="00E6711D" w:rsidRDefault="00DA473A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 xml:space="preserve">SECRETÁRIO EXECUTIVO </w:t>
      </w:r>
      <w:r w:rsidR="00710AF4" w:rsidRPr="00E6711D">
        <w:rPr>
          <w:rFonts w:ascii="Tahoma" w:hAnsi="Tahoma" w:cs="Tahoma"/>
          <w:sz w:val="24"/>
          <w:szCs w:val="24"/>
        </w:rPr>
        <w:t>DO CONSELHO DE DIRETOR DO PROGRAMA ESTADUAL DE DESESTATIZAÇÃO</w:t>
      </w:r>
    </w:p>
    <w:p w14:paraId="6A4CAFC7" w14:textId="4B460D28" w:rsidR="00C739DE" w:rsidRPr="00E6711D" w:rsidRDefault="00C739DE" w:rsidP="00FE4897">
      <w:pPr>
        <w:spacing w:line="276" w:lineRule="auto"/>
        <w:ind w:left="709"/>
        <w:rPr>
          <w:rFonts w:ascii="Tahoma" w:hAnsi="Tahoma" w:cs="Tahoma"/>
          <w:sz w:val="24"/>
          <w:szCs w:val="24"/>
        </w:rPr>
      </w:pPr>
    </w:p>
    <w:p w14:paraId="6D59BBF2" w14:textId="412BB9DA" w:rsidR="00C739DE" w:rsidRPr="00E6711D" w:rsidRDefault="00DA473A" w:rsidP="00FE4897">
      <w:pPr>
        <w:spacing w:line="276" w:lineRule="auto"/>
        <w:ind w:left="709" w:hanging="720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 xml:space="preserve">REF: </w:t>
      </w:r>
      <w:r w:rsidRPr="00E6711D">
        <w:rPr>
          <w:rFonts w:ascii="Tahoma" w:hAnsi="Tahoma" w:cs="Tahoma"/>
          <w:sz w:val="24"/>
          <w:szCs w:val="24"/>
        </w:rPr>
        <w:tab/>
        <w:t>EDITA</w:t>
      </w:r>
      <w:r w:rsidR="00B153F0">
        <w:rPr>
          <w:rFonts w:ascii="Tahoma" w:hAnsi="Tahoma" w:cs="Tahoma"/>
          <w:sz w:val="24"/>
          <w:szCs w:val="24"/>
        </w:rPr>
        <w:t xml:space="preserve">L DE CHAMAMENTO PÚBLICO Nº </w:t>
      </w:r>
      <w:r w:rsidR="009C694E" w:rsidRPr="00B153F0">
        <w:rPr>
          <w:rFonts w:ascii="Tahoma" w:hAnsi="Tahoma" w:cs="Tahoma"/>
          <w:sz w:val="24"/>
          <w:szCs w:val="24"/>
        </w:rPr>
        <w:t>0</w:t>
      </w:r>
      <w:r w:rsidR="00B153F0">
        <w:rPr>
          <w:rFonts w:ascii="Tahoma" w:hAnsi="Tahoma" w:cs="Tahoma"/>
          <w:sz w:val="24"/>
          <w:szCs w:val="24"/>
        </w:rPr>
        <w:t>2</w:t>
      </w:r>
      <w:r w:rsidR="009C694E" w:rsidRPr="00B153F0">
        <w:rPr>
          <w:rFonts w:ascii="Tahoma" w:hAnsi="Tahoma" w:cs="Tahoma"/>
          <w:sz w:val="24"/>
          <w:szCs w:val="24"/>
        </w:rPr>
        <w:t>/2021</w:t>
      </w:r>
      <w:r w:rsidRPr="00E6711D">
        <w:rPr>
          <w:rFonts w:ascii="Tahoma" w:hAnsi="Tahoma" w:cs="Tahoma"/>
          <w:sz w:val="24"/>
          <w:szCs w:val="24"/>
        </w:rPr>
        <w:t xml:space="preserve"> (Projeto de Concessão </w:t>
      </w:r>
      <w:r w:rsidR="008B4E44">
        <w:rPr>
          <w:rFonts w:ascii="Tahoma" w:hAnsi="Tahoma" w:cs="Tahoma"/>
          <w:sz w:val="24"/>
          <w:szCs w:val="24"/>
        </w:rPr>
        <w:t>Sistema</w:t>
      </w:r>
      <w:r w:rsidR="009C694E">
        <w:rPr>
          <w:rFonts w:ascii="Tahoma" w:hAnsi="Tahoma" w:cs="Tahoma"/>
          <w:sz w:val="24"/>
          <w:szCs w:val="24"/>
        </w:rPr>
        <w:t xml:space="preserve"> EFCJ</w:t>
      </w:r>
      <w:r w:rsidRPr="00E6711D">
        <w:rPr>
          <w:rFonts w:ascii="Tahoma" w:hAnsi="Tahoma" w:cs="Tahoma"/>
          <w:sz w:val="24"/>
          <w:szCs w:val="24"/>
        </w:rPr>
        <w:t>)</w:t>
      </w:r>
    </w:p>
    <w:p w14:paraId="268C1526" w14:textId="77777777" w:rsidR="00C739DE" w:rsidRPr="00E6711D" w:rsidRDefault="00C739DE" w:rsidP="00FE4897">
      <w:pPr>
        <w:spacing w:line="276" w:lineRule="auto"/>
        <w:ind w:left="1440" w:hanging="720"/>
        <w:jc w:val="both"/>
        <w:rPr>
          <w:rFonts w:ascii="Tahoma" w:hAnsi="Tahoma" w:cs="Tahoma"/>
          <w:sz w:val="24"/>
          <w:szCs w:val="24"/>
        </w:rPr>
      </w:pPr>
    </w:p>
    <w:p w14:paraId="67140B60" w14:textId="5C219E91" w:rsidR="00C739DE" w:rsidRDefault="00782F5D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>(</w:t>
      </w:r>
      <w:r w:rsidR="00DA473A" w:rsidRPr="00E6711D">
        <w:rPr>
          <w:rFonts w:ascii="Tahoma" w:hAnsi="Tahoma" w:cs="Tahoma"/>
          <w:sz w:val="24"/>
          <w:szCs w:val="24"/>
        </w:rPr>
        <w:t>Denominação social do Interessado/Interessado Líder</w:t>
      </w:r>
      <w:r w:rsidRPr="00E6711D">
        <w:rPr>
          <w:rFonts w:ascii="Tahoma" w:hAnsi="Tahoma" w:cs="Tahoma"/>
          <w:sz w:val="24"/>
          <w:szCs w:val="24"/>
        </w:rPr>
        <w:t>)</w:t>
      </w:r>
      <w:r w:rsidR="00DA473A" w:rsidRPr="00E6711D">
        <w:rPr>
          <w:rFonts w:ascii="Tahoma" w:hAnsi="Tahoma" w:cs="Tahoma"/>
          <w:sz w:val="24"/>
          <w:szCs w:val="24"/>
        </w:rPr>
        <w:t xml:space="preserve">, </w:t>
      </w:r>
      <w:r w:rsidRPr="00E6711D">
        <w:rPr>
          <w:rFonts w:ascii="Tahoma" w:hAnsi="Tahoma" w:cs="Tahoma"/>
          <w:sz w:val="24"/>
          <w:szCs w:val="24"/>
        </w:rPr>
        <w:t>(</w:t>
      </w:r>
      <w:r w:rsidR="00DA473A" w:rsidRPr="00E6711D">
        <w:rPr>
          <w:rFonts w:ascii="Tahoma" w:hAnsi="Tahoma" w:cs="Tahoma"/>
          <w:sz w:val="24"/>
          <w:szCs w:val="24"/>
        </w:rPr>
        <w:t xml:space="preserve">qualificação da Interessado/qualificação de todas as empresas do </w:t>
      </w:r>
      <w:r w:rsidR="008B4C3D">
        <w:rPr>
          <w:rFonts w:ascii="Tahoma" w:hAnsi="Tahoma" w:cs="Tahoma"/>
          <w:sz w:val="24"/>
          <w:szCs w:val="24"/>
        </w:rPr>
        <w:t>Consórcio</w:t>
      </w:r>
      <w:r w:rsidRPr="00E6711D">
        <w:rPr>
          <w:rFonts w:ascii="Tahoma" w:hAnsi="Tahoma" w:cs="Tahoma"/>
          <w:sz w:val="24"/>
          <w:szCs w:val="24"/>
        </w:rPr>
        <w:t>)</w:t>
      </w:r>
      <w:r w:rsidR="00DA473A" w:rsidRPr="00E6711D">
        <w:rPr>
          <w:rFonts w:ascii="Tahoma" w:hAnsi="Tahoma" w:cs="Tahoma"/>
          <w:sz w:val="24"/>
          <w:szCs w:val="24"/>
        </w:rPr>
        <w:t>, vem, por intermédio da presente, declarar sua ciência e concordância em transferir à Administração Pública do Estado de São Paulo todos os direitos relativos às informações, aos estudos e aos documentos de qualquer natureza elaborados em razão de sua particip</w:t>
      </w:r>
      <w:r w:rsidR="00B153F0">
        <w:rPr>
          <w:rFonts w:ascii="Tahoma" w:hAnsi="Tahoma" w:cs="Tahoma"/>
          <w:sz w:val="24"/>
          <w:szCs w:val="24"/>
        </w:rPr>
        <w:t>ação no Chamamento Público n.º 02</w:t>
      </w:r>
      <w:r w:rsidR="00DA473A" w:rsidRPr="00B153F0">
        <w:rPr>
          <w:rFonts w:ascii="Tahoma" w:hAnsi="Tahoma" w:cs="Tahoma"/>
          <w:sz w:val="24"/>
          <w:szCs w:val="24"/>
        </w:rPr>
        <w:t>/20</w:t>
      </w:r>
      <w:r w:rsidR="009C694E" w:rsidRPr="00B153F0">
        <w:rPr>
          <w:rFonts w:ascii="Tahoma" w:hAnsi="Tahoma" w:cs="Tahoma"/>
          <w:sz w:val="24"/>
          <w:szCs w:val="24"/>
        </w:rPr>
        <w:t>21</w:t>
      </w:r>
      <w:r w:rsidR="00DA473A" w:rsidRPr="00B153F0">
        <w:rPr>
          <w:rFonts w:ascii="Tahoma" w:hAnsi="Tahoma" w:cs="Tahoma"/>
          <w:sz w:val="24"/>
          <w:szCs w:val="24"/>
        </w:rPr>
        <w:t>,</w:t>
      </w:r>
      <w:r w:rsidR="00DA473A" w:rsidRPr="00E6711D">
        <w:rPr>
          <w:rFonts w:ascii="Tahoma" w:hAnsi="Tahoma" w:cs="Tahoma"/>
          <w:sz w:val="24"/>
          <w:szCs w:val="24"/>
        </w:rPr>
        <w:t xml:space="preserve"> independentemente de</w:t>
      </w:r>
      <w:r w:rsidRPr="00E6711D">
        <w:rPr>
          <w:rFonts w:ascii="Tahoma" w:hAnsi="Tahoma" w:cs="Tahoma"/>
          <w:sz w:val="24"/>
          <w:szCs w:val="24"/>
        </w:rPr>
        <w:t xml:space="preserve"> e</w:t>
      </w:r>
      <w:r w:rsidR="00DA473A" w:rsidRPr="00E6711D">
        <w:rPr>
          <w:rFonts w:ascii="Tahoma" w:hAnsi="Tahoma" w:cs="Tahoma"/>
          <w:sz w:val="24"/>
          <w:szCs w:val="24"/>
        </w:rPr>
        <w:t>stes serem ou não integral ou parcialmente aproveitados na estruturação da modelagem final do Projeto de Concessão</w:t>
      </w:r>
      <w:r w:rsidRPr="00E6711D">
        <w:rPr>
          <w:rFonts w:ascii="Tahoma" w:hAnsi="Tahoma" w:cs="Tahoma"/>
          <w:sz w:val="24"/>
          <w:szCs w:val="24"/>
        </w:rPr>
        <w:t>,</w:t>
      </w:r>
      <w:r w:rsidR="00DA473A" w:rsidRPr="00E6711D">
        <w:rPr>
          <w:rFonts w:ascii="Tahoma" w:hAnsi="Tahoma" w:cs="Tahoma"/>
          <w:sz w:val="24"/>
          <w:szCs w:val="24"/>
        </w:rPr>
        <w:t xml:space="preserve"> </w:t>
      </w:r>
      <w:r w:rsidRPr="00E6711D">
        <w:rPr>
          <w:rFonts w:ascii="Tahoma" w:hAnsi="Tahoma" w:cs="Tahoma"/>
          <w:sz w:val="24"/>
          <w:szCs w:val="24"/>
        </w:rPr>
        <w:t>tendo por objeto a</w:t>
      </w:r>
      <w:r w:rsidR="00DA473A" w:rsidRPr="00E6711D">
        <w:rPr>
          <w:rFonts w:ascii="Tahoma" w:hAnsi="Tahoma" w:cs="Tahoma"/>
          <w:sz w:val="24"/>
          <w:szCs w:val="24"/>
        </w:rPr>
        <w:t xml:space="preserve"> delegação, pelo Estado de São Paulo, à iniciativa privada </w:t>
      </w:r>
      <w:r w:rsidR="009C694E">
        <w:rPr>
          <w:rFonts w:ascii="Tahoma" w:hAnsi="Tahoma" w:cs="Tahoma"/>
          <w:sz w:val="24"/>
          <w:szCs w:val="24"/>
        </w:rPr>
        <w:t>do</w:t>
      </w:r>
      <w:r w:rsidR="008B4E44">
        <w:rPr>
          <w:rFonts w:ascii="Tahoma" w:hAnsi="Tahoma" w:cs="Tahoma"/>
          <w:sz w:val="24"/>
          <w:szCs w:val="24"/>
        </w:rPr>
        <w:t xml:space="preserve"> Sistema EFCJ</w:t>
      </w:r>
      <w:r w:rsidR="009C694E">
        <w:rPr>
          <w:rFonts w:ascii="Tahoma" w:hAnsi="Tahoma" w:cs="Tahoma"/>
          <w:sz w:val="24"/>
          <w:szCs w:val="24"/>
        </w:rPr>
        <w:t>.</w:t>
      </w:r>
    </w:p>
    <w:p w14:paraId="47EFD2E3" w14:textId="77777777" w:rsidR="009741FA" w:rsidRDefault="009741FA" w:rsidP="009741F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</w:t>
      </w:r>
      <w:r w:rsidRPr="00E6711D">
        <w:rPr>
          <w:rFonts w:ascii="Tahoma" w:hAnsi="Tahoma" w:cs="Tahoma"/>
          <w:sz w:val="24"/>
          <w:szCs w:val="24"/>
        </w:rPr>
        <w:t>(Denominação social do Interessado/</w:t>
      </w:r>
      <w:r>
        <w:rPr>
          <w:rFonts w:ascii="Tahoma" w:hAnsi="Tahoma" w:cs="Tahoma"/>
          <w:sz w:val="24"/>
          <w:szCs w:val="24"/>
        </w:rPr>
        <w:t>Interessado Líder</w:t>
      </w:r>
      <w:r w:rsidRPr="00E6711D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 xml:space="preserve"> também anui com a divulgação integral dos Estudos elaborados no âmbito deste Edital a quaisquer terceiros interessados, independentemente da publicação de edital de licitação que tenha por objeto a delegação do Sistema EFCJ à iniciativa privada.</w:t>
      </w:r>
    </w:p>
    <w:p w14:paraId="0705410A" w14:textId="77777777" w:rsidR="00C739DE" w:rsidRPr="00E6711D" w:rsidRDefault="00C739DE" w:rsidP="00FE4897">
      <w:pPr>
        <w:tabs>
          <w:tab w:val="left" w:pos="567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6F9CC3F8" w14:textId="77777777" w:rsidR="00C739DE" w:rsidRPr="00E6711D" w:rsidRDefault="00DA473A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>Atenciosamente,</w:t>
      </w:r>
    </w:p>
    <w:p w14:paraId="6C16E8CB" w14:textId="77777777" w:rsidR="00C739DE" w:rsidRPr="00E6711D" w:rsidRDefault="00DA473A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>______________________________________________</w:t>
      </w:r>
    </w:p>
    <w:p w14:paraId="45ED9C92" w14:textId="76DFE44A" w:rsidR="00C739DE" w:rsidRPr="00E6711D" w:rsidRDefault="000B0330" w:rsidP="00FE4897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lastRenderedPageBreak/>
        <w:t>[</w:t>
      </w:r>
      <w:r w:rsidR="00DA473A" w:rsidRPr="00E6711D">
        <w:rPr>
          <w:rFonts w:ascii="Tahoma" w:hAnsi="Tahoma" w:cs="Tahoma"/>
          <w:sz w:val="24"/>
          <w:szCs w:val="24"/>
        </w:rPr>
        <w:t>assinatura(s) do(s) representante(s) legal(is) do Interessado ou do Interessado Líder, acompanhada dos documentos de representação</w:t>
      </w:r>
      <w:r w:rsidRPr="00E6711D">
        <w:rPr>
          <w:rFonts w:ascii="Tahoma" w:hAnsi="Tahoma" w:cs="Tahoma"/>
          <w:sz w:val="24"/>
          <w:szCs w:val="24"/>
        </w:rPr>
        <w:t>]</w:t>
      </w:r>
    </w:p>
    <w:sectPr w:rsidR="00C739DE" w:rsidRPr="00E6711D">
      <w:headerReference w:type="default" r:id="rId11"/>
      <w:footerReference w:type="default" r:id="rId12"/>
      <w:pgSz w:w="11900" w:h="16840"/>
      <w:pgMar w:top="1418" w:right="1701" w:bottom="1418" w:left="170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8E369" w16cex:dateUtc="2021-02-18T16:00:00Z"/>
  <w16cex:commentExtensible w16cex:durableId="23D8E401" w16cex:dateUtc="2021-02-18T16:02:00Z"/>
  <w16cex:commentExtensible w16cex:durableId="23CFB189" w16cex:dateUtc="2021-02-11T16:37:00Z"/>
  <w16cex:commentExtensible w16cex:durableId="23CD305E" w16cex:dateUtc="2021-02-09T19:01:00Z"/>
  <w16cex:commentExtensible w16cex:durableId="23CD3238" w16cex:dateUtc="2021-02-09T19:09:00Z"/>
  <w16cex:commentExtensible w16cex:durableId="23CD33C9" w16cex:dateUtc="2021-02-09T19:16:00Z"/>
  <w16cex:commentExtensible w16cex:durableId="23CFA275" w16cex:dateUtc="2021-02-11T15:32:00Z"/>
  <w16cex:commentExtensible w16cex:durableId="23CD35B1" w16cex:dateUtc="2021-02-09T19:24:00Z"/>
  <w16cex:commentExtensible w16cex:durableId="23D8ECDC" w16cex:dateUtc="2021-02-18T16:40:00Z"/>
  <w16cex:commentExtensible w16cex:durableId="23CD3603" w16cex:dateUtc="2021-02-09T19:25:00Z"/>
  <w16cex:commentExtensible w16cex:durableId="23CD366D" w16cex:dateUtc="2021-02-09T19:27:00Z"/>
  <w16cex:commentExtensible w16cex:durableId="23CD3BB8" w16cex:dateUtc="2021-02-09T19:50:00Z"/>
  <w16cex:commentExtensible w16cex:durableId="23D8E56B" w16cex:dateUtc="2021-02-18T16:08:00Z"/>
  <w16cex:commentExtensible w16cex:durableId="23CFA396" w16cex:dateUtc="2021-02-11T15:37:00Z"/>
  <w16cex:commentExtensible w16cex:durableId="23C2952B" w16cex:dateUtc="2021-02-01T17:56:00Z"/>
  <w16cex:commentExtensible w16cex:durableId="23CFB237" w16cex:dateUtc="2021-02-11T16:40:00Z"/>
  <w16cex:commentExtensible w16cex:durableId="23D8ED11" w16cex:dateUtc="2021-02-18T16:41:00Z"/>
  <w16cex:commentExtensible w16cex:durableId="23D8E598" w16cex:dateUtc="2021-02-18T16:09:00Z"/>
  <w16cex:commentExtensible w16cex:durableId="23D8E6FB" w16cex:dateUtc="2021-02-18T16:15:00Z"/>
  <w16cex:commentExtensible w16cex:durableId="23D8E89F" w16cex:dateUtc="2021-02-18T16:22:00Z"/>
  <w16cex:commentExtensible w16cex:durableId="23D8E94E" w16cex:dateUtc="2021-02-18T16:25:00Z"/>
  <w16cex:commentExtensible w16cex:durableId="23D8E976" w16cex:dateUtc="2021-02-18T16:26:00Z"/>
  <w16cex:commentExtensible w16cex:durableId="23D8EA3A" w16cex:dateUtc="2021-02-18T16:29:00Z"/>
  <w16cex:commentExtensible w16cex:durableId="23D8EED8" w16cex:dateUtc="2021-02-18T16:49:00Z"/>
  <w16cex:commentExtensible w16cex:durableId="23D8EA5A" w16cex:dateUtc="2021-02-18T16:30:00Z"/>
  <w16cex:commentExtensible w16cex:durableId="23D9032B" w16cex:dateUtc="2021-02-18T18:15:00Z"/>
  <w16cex:commentExtensible w16cex:durableId="23CFA6FD" w16cex:dateUtc="2021-02-11T15:52:00Z"/>
  <w16cex:commentExtensible w16cex:durableId="23CD482D" w16cex:dateUtc="2021-02-09T20:43:00Z"/>
  <w16cex:commentExtensible w16cex:durableId="23D9074F" w16cex:dateUtc="2021-02-18T18:33:00Z"/>
  <w16cex:commentExtensible w16cex:durableId="23C7D808" w16cex:dateUtc="2021-02-05T17:43:00Z"/>
  <w16cex:commentExtensible w16cex:durableId="23CD4859" w16cex:dateUtc="2021-02-09T20:43:00Z"/>
  <w16cex:commentExtensible w16cex:durableId="23D9073C" w16cex:dateUtc="2021-02-18T18:33:00Z"/>
  <w16cex:commentExtensible w16cex:durableId="23CF84B6" w16cex:dateUtc="2021-02-11T13:25:00Z"/>
  <w16cex:commentExtensible w16cex:durableId="23D8EB3C" w16cex:dateUtc="2021-02-18T16:33:00Z"/>
  <w16cex:commentExtensible w16cex:durableId="23CF8710" w16cex:dateUtc="2021-02-11T13:36:00Z"/>
  <w16cex:commentExtensible w16cex:durableId="23D8EDE3" w16cex:dateUtc="2021-02-18T16:45:00Z"/>
  <w16cex:commentExtensible w16cex:durableId="23CD49D8" w16cex:dateUtc="2021-02-09T20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D0F822C" w16cid:durableId="23D8E369"/>
  <w16cid:commentId w16cid:paraId="565F6D82" w16cid:durableId="23D8E401"/>
  <w16cid:commentId w16cid:paraId="09DED74D" w16cid:durableId="23CFB189"/>
  <w16cid:commentId w16cid:paraId="04D9960A" w16cid:durableId="23CD305E"/>
  <w16cid:commentId w16cid:paraId="43D99C97" w16cid:durableId="23CD3238"/>
  <w16cid:commentId w16cid:paraId="64DD9E17" w16cid:durableId="23CD33C9"/>
  <w16cid:commentId w16cid:paraId="37E9E90C" w16cid:durableId="23CFA275"/>
  <w16cid:commentId w16cid:paraId="087E29CF" w16cid:durableId="23CD35B1"/>
  <w16cid:commentId w16cid:paraId="38168528" w16cid:durableId="23D8ECDC"/>
  <w16cid:commentId w16cid:paraId="586A96EA" w16cid:durableId="23CD3603"/>
  <w16cid:commentId w16cid:paraId="631296C0" w16cid:durableId="23CD366D"/>
  <w16cid:commentId w16cid:paraId="74685558" w16cid:durableId="23CD3BB8"/>
  <w16cid:commentId w16cid:paraId="1A7597AA" w16cid:durableId="23D8E56B"/>
  <w16cid:commentId w16cid:paraId="1D02509D" w16cid:durableId="23CFA396"/>
  <w16cid:commentId w16cid:paraId="53B9B4BF" w16cid:durableId="23D0F656"/>
  <w16cid:commentId w16cid:paraId="788265D2" w16cid:durableId="23C2952B"/>
  <w16cid:commentId w16cid:paraId="0416EDC3" w16cid:durableId="23CFB237"/>
  <w16cid:commentId w16cid:paraId="32360524" w16cid:durableId="23D8D31E"/>
  <w16cid:commentId w16cid:paraId="109AE4E8" w16cid:durableId="23D8ED11"/>
  <w16cid:commentId w16cid:paraId="4B673DEB" w16cid:durableId="23D11A25"/>
  <w16cid:commentId w16cid:paraId="66FFC33B" w16cid:durableId="23D8E598"/>
  <w16cid:commentId w16cid:paraId="4618452C" w16cid:durableId="23D0F755"/>
  <w16cid:commentId w16cid:paraId="5E56253C" w16cid:durableId="23D8E6FB"/>
  <w16cid:commentId w16cid:paraId="140C0AFB" w16cid:durableId="23D8D322"/>
  <w16cid:commentId w16cid:paraId="096F205C" w16cid:durableId="23D0F895"/>
  <w16cid:commentId w16cid:paraId="6080D7DE" w16cid:durableId="23D8E89F"/>
  <w16cid:commentId w16cid:paraId="602AC987" w16cid:durableId="23D0F8D0"/>
  <w16cid:commentId w16cid:paraId="5C861427" w16cid:durableId="23D8E94E"/>
  <w16cid:commentId w16cid:paraId="09B8919D" w16cid:durableId="23D117EF"/>
  <w16cid:commentId w16cid:paraId="437D0EE6" w16cid:durableId="23D8E976"/>
  <w16cid:commentId w16cid:paraId="1D56F61E" w16cid:durableId="23D0FF7F"/>
  <w16cid:commentId w16cid:paraId="548A4B24" w16cid:durableId="23D0FC89"/>
  <w16cid:commentId w16cid:paraId="751714D5" w16cid:durableId="23D8EA3A"/>
  <w16cid:commentId w16cid:paraId="5B9F8E72" w16cid:durableId="23D8D34E"/>
  <w16cid:commentId w16cid:paraId="2EC92173" w16cid:durableId="23D8EED8"/>
  <w16cid:commentId w16cid:paraId="7FC2EEE4" w16cid:durableId="23D12354"/>
  <w16cid:commentId w16cid:paraId="12B15F58" w16cid:durableId="23D8EA5A"/>
  <w16cid:commentId w16cid:paraId="0C8CF30B" w16cid:durableId="23D12419"/>
  <w16cid:commentId w16cid:paraId="481D8FED" w16cid:durableId="23D12474"/>
  <w16cid:commentId w16cid:paraId="17B34FC6" w16cid:durableId="23D9032B"/>
  <w16cid:commentId w16cid:paraId="1F2B839E" w16cid:durableId="23CFA6FD"/>
  <w16cid:commentId w16cid:paraId="0B128D97" w16cid:durableId="23D1257F"/>
  <w16cid:commentId w16cid:paraId="211F1888" w16cid:durableId="23D8E5DD"/>
  <w16cid:commentId w16cid:paraId="12910BCD" w16cid:durableId="23D12603"/>
  <w16cid:commentId w16cid:paraId="1961641B" w16cid:durableId="23CD482D"/>
  <w16cid:commentId w16cid:paraId="296E3926" w16cid:durableId="23D9074F"/>
  <w16cid:commentId w16cid:paraId="763A3946" w16cid:durableId="23C7D808"/>
  <w16cid:commentId w16cid:paraId="5DC68AB3" w16cid:durableId="23CD4859"/>
  <w16cid:commentId w16cid:paraId="74AACCF5" w16cid:durableId="23D9073C"/>
  <w16cid:commentId w16cid:paraId="67D1B618" w16cid:durableId="23CF84B6"/>
  <w16cid:commentId w16cid:paraId="64F067D5" w16cid:durableId="23D8EB3C"/>
  <w16cid:commentId w16cid:paraId="5AA25516" w16cid:durableId="23CF8710"/>
  <w16cid:commentId w16cid:paraId="7798A032" w16cid:durableId="23D8EDE3"/>
  <w16cid:commentId w16cid:paraId="55AE9E49" w16cid:durableId="23CD49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FEE96" w14:textId="77777777" w:rsidR="007E6A70" w:rsidRDefault="007E6A70">
      <w:r>
        <w:separator/>
      </w:r>
    </w:p>
  </w:endnote>
  <w:endnote w:type="continuationSeparator" w:id="0">
    <w:p w14:paraId="33DC10AE" w14:textId="77777777" w:rsidR="007E6A70" w:rsidRDefault="007E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512E1" w14:textId="1691C0A2" w:rsidR="00EE3D0E" w:rsidRDefault="00EE3D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EB2E22">
      <w:rPr>
        <w:rFonts w:ascii="Calibri" w:eastAsia="Calibri" w:hAnsi="Calibri" w:cs="Calibri"/>
        <w:noProof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24620BD8" w14:textId="77777777" w:rsidR="00EE3D0E" w:rsidRDefault="00EE3D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69EA1" w14:textId="77777777" w:rsidR="007E6A70" w:rsidRDefault="007E6A70">
      <w:r>
        <w:separator/>
      </w:r>
    </w:p>
  </w:footnote>
  <w:footnote w:type="continuationSeparator" w:id="0">
    <w:p w14:paraId="1FC41027" w14:textId="77777777" w:rsidR="007E6A70" w:rsidRDefault="007E6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9EC66" w14:textId="77777777" w:rsidR="00EE3D0E" w:rsidRDefault="00EE3D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2D1EDE12" w14:textId="77777777" w:rsidR="00EE3D0E" w:rsidRDefault="00EE3D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5E9D"/>
    <w:multiLevelType w:val="hybridMultilevel"/>
    <w:tmpl w:val="2A9615BA"/>
    <w:lvl w:ilvl="0" w:tplc="2FC6334A">
      <w:start w:val="1"/>
      <w:numFmt w:val="lowerLetter"/>
      <w:lvlText w:val="%1)"/>
      <w:lvlJc w:val="left"/>
      <w:pPr>
        <w:ind w:left="1436" w:hanging="5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E07C91"/>
    <w:multiLevelType w:val="hybridMultilevel"/>
    <w:tmpl w:val="10DAC820"/>
    <w:lvl w:ilvl="0" w:tplc="04160001">
      <w:start w:val="1"/>
      <w:numFmt w:val="bullet"/>
      <w:lvlText w:val=""/>
      <w:lvlJc w:val="left"/>
      <w:pPr>
        <w:ind w:left="2175" w:hanging="735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06108E"/>
    <w:multiLevelType w:val="hybridMultilevel"/>
    <w:tmpl w:val="2A9615BA"/>
    <w:lvl w:ilvl="0" w:tplc="2FC6334A">
      <w:start w:val="1"/>
      <w:numFmt w:val="lowerLetter"/>
      <w:lvlText w:val="%1)"/>
      <w:lvlJc w:val="left"/>
      <w:pPr>
        <w:ind w:left="1436" w:hanging="5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CAA0BEB"/>
    <w:multiLevelType w:val="hybridMultilevel"/>
    <w:tmpl w:val="2A9615BA"/>
    <w:lvl w:ilvl="0" w:tplc="2FC6334A">
      <w:start w:val="1"/>
      <w:numFmt w:val="lowerLetter"/>
      <w:lvlText w:val="%1)"/>
      <w:lvlJc w:val="left"/>
      <w:pPr>
        <w:ind w:left="1436" w:hanging="5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633421"/>
    <w:multiLevelType w:val="hybridMultilevel"/>
    <w:tmpl w:val="2A9615BA"/>
    <w:lvl w:ilvl="0" w:tplc="2FC6334A">
      <w:start w:val="1"/>
      <w:numFmt w:val="lowerLetter"/>
      <w:lvlText w:val="%1)"/>
      <w:lvlJc w:val="left"/>
      <w:pPr>
        <w:ind w:left="1436" w:hanging="5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0E35743"/>
    <w:multiLevelType w:val="hybridMultilevel"/>
    <w:tmpl w:val="F9FA73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47522"/>
    <w:multiLevelType w:val="hybridMultilevel"/>
    <w:tmpl w:val="95208B8E"/>
    <w:lvl w:ilvl="0" w:tplc="69A08F4E">
      <w:start w:val="1"/>
      <w:numFmt w:val="lowerLetter"/>
      <w:lvlText w:val="%1)"/>
      <w:lvlJc w:val="left"/>
      <w:pPr>
        <w:ind w:left="1407" w:hanging="840"/>
      </w:pPr>
      <w:rPr>
        <w:rFonts w:ascii="Tahoma" w:eastAsia="Times New Roman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0FB7E75"/>
    <w:multiLevelType w:val="hybridMultilevel"/>
    <w:tmpl w:val="2A9615BA"/>
    <w:lvl w:ilvl="0" w:tplc="2FC6334A">
      <w:start w:val="1"/>
      <w:numFmt w:val="lowerLetter"/>
      <w:lvlText w:val="%1)"/>
      <w:lvlJc w:val="left"/>
      <w:pPr>
        <w:ind w:left="1436" w:hanging="5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8200C18"/>
    <w:multiLevelType w:val="hybridMultilevel"/>
    <w:tmpl w:val="94027E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86CF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B43F5E"/>
    <w:multiLevelType w:val="hybridMultilevel"/>
    <w:tmpl w:val="95208B8E"/>
    <w:lvl w:ilvl="0" w:tplc="69A08F4E">
      <w:start w:val="1"/>
      <w:numFmt w:val="lowerLetter"/>
      <w:lvlText w:val="%1)"/>
      <w:lvlJc w:val="left"/>
      <w:pPr>
        <w:ind w:left="1407" w:hanging="840"/>
      </w:pPr>
      <w:rPr>
        <w:rFonts w:ascii="Tahoma" w:eastAsia="Times New Roman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BDC1829"/>
    <w:multiLevelType w:val="hybridMultilevel"/>
    <w:tmpl w:val="14D48E1C"/>
    <w:lvl w:ilvl="0" w:tplc="5A3080D0">
      <w:start w:val="1"/>
      <w:numFmt w:val="lowerLetter"/>
      <w:lvlText w:val="%1)"/>
      <w:lvlJc w:val="left"/>
      <w:pPr>
        <w:ind w:left="1444" w:hanging="7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CA39F4"/>
    <w:multiLevelType w:val="multilevel"/>
    <w:tmpl w:val="16F65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52176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7FC4500"/>
    <w:multiLevelType w:val="hybridMultilevel"/>
    <w:tmpl w:val="FAC2A2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A7020"/>
    <w:multiLevelType w:val="hybridMultilevel"/>
    <w:tmpl w:val="EB6E6D1C"/>
    <w:lvl w:ilvl="0" w:tplc="753042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1C53059"/>
    <w:multiLevelType w:val="multilevel"/>
    <w:tmpl w:val="1B4A29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522B0BEA"/>
    <w:multiLevelType w:val="hybridMultilevel"/>
    <w:tmpl w:val="4042B8A0"/>
    <w:lvl w:ilvl="0" w:tplc="8806DD6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ABB7C17"/>
    <w:multiLevelType w:val="hybridMultilevel"/>
    <w:tmpl w:val="F6ACBE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C40E7"/>
    <w:multiLevelType w:val="multilevel"/>
    <w:tmpl w:val="0DFAAC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1B47698"/>
    <w:multiLevelType w:val="multilevel"/>
    <w:tmpl w:val="CE9CB2F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520"/>
      </w:pPr>
      <w:rPr>
        <w:rFonts w:hint="default"/>
      </w:rPr>
    </w:lvl>
  </w:abstractNum>
  <w:abstractNum w:abstractNumId="21" w15:restartNumberingAfterBreak="0">
    <w:nsid w:val="628E24EA"/>
    <w:multiLevelType w:val="hybridMultilevel"/>
    <w:tmpl w:val="2A9615BA"/>
    <w:lvl w:ilvl="0" w:tplc="2FC6334A">
      <w:start w:val="1"/>
      <w:numFmt w:val="lowerLetter"/>
      <w:lvlText w:val="%1)"/>
      <w:lvlJc w:val="left"/>
      <w:pPr>
        <w:ind w:left="1436" w:hanging="58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2C372A5"/>
    <w:multiLevelType w:val="hybridMultilevel"/>
    <w:tmpl w:val="2A9615BA"/>
    <w:lvl w:ilvl="0" w:tplc="2FC6334A">
      <w:start w:val="1"/>
      <w:numFmt w:val="lowerLetter"/>
      <w:lvlText w:val="%1)"/>
      <w:lvlJc w:val="left"/>
      <w:pPr>
        <w:ind w:left="1436" w:hanging="5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5C96412"/>
    <w:multiLevelType w:val="hybridMultilevel"/>
    <w:tmpl w:val="6144C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7"/>
  </w:num>
  <w:num w:numId="4">
    <w:abstractNumId w:val="15"/>
  </w:num>
  <w:num w:numId="5">
    <w:abstractNumId w:val="11"/>
  </w:num>
  <w:num w:numId="6">
    <w:abstractNumId w:val="4"/>
  </w:num>
  <w:num w:numId="7">
    <w:abstractNumId w:val="1"/>
  </w:num>
  <w:num w:numId="8">
    <w:abstractNumId w:val="21"/>
  </w:num>
  <w:num w:numId="9">
    <w:abstractNumId w:val="22"/>
  </w:num>
  <w:num w:numId="10">
    <w:abstractNumId w:val="7"/>
  </w:num>
  <w:num w:numId="11">
    <w:abstractNumId w:val="2"/>
  </w:num>
  <w:num w:numId="12">
    <w:abstractNumId w:val="3"/>
  </w:num>
  <w:num w:numId="13">
    <w:abstractNumId w:val="13"/>
  </w:num>
  <w:num w:numId="14">
    <w:abstractNumId w:val="16"/>
  </w:num>
  <w:num w:numId="15">
    <w:abstractNumId w:val="20"/>
  </w:num>
  <w:num w:numId="16">
    <w:abstractNumId w:val="19"/>
  </w:num>
  <w:num w:numId="17">
    <w:abstractNumId w:val="18"/>
  </w:num>
  <w:num w:numId="18">
    <w:abstractNumId w:val="9"/>
  </w:num>
  <w:num w:numId="19">
    <w:abstractNumId w:val="14"/>
  </w:num>
  <w:num w:numId="20">
    <w:abstractNumId w:val="8"/>
  </w:num>
  <w:num w:numId="21">
    <w:abstractNumId w:val="10"/>
  </w:num>
  <w:num w:numId="22">
    <w:abstractNumId w:val="5"/>
  </w:num>
  <w:num w:numId="23">
    <w:abstractNumId w:val="23"/>
  </w:num>
  <w:num w:numId="24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DE"/>
    <w:rsid w:val="00005D58"/>
    <w:rsid w:val="00005F91"/>
    <w:rsid w:val="000060AE"/>
    <w:rsid w:val="000071F4"/>
    <w:rsid w:val="00021FFF"/>
    <w:rsid w:val="00030993"/>
    <w:rsid w:val="00030BFE"/>
    <w:rsid w:val="00031797"/>
    <w:rsid w:val="0003464B"/>
    <w:rsid w:val="00036222"/>
    <w:rsid w:val="0003646C"/>
    <w:rsid w:val="00037C79"/>
    <w:rsid w:val="000432F0"/>
    <w:rsid w:val="00045A56"/>
    <w:rsid w:val="00046EF9"/>
    <w:rsid w:val="00054885"/>
    <w:rsid w:val="00064EC8"/>
    <w:rsid w:val="00071389"/>
    <w:rsid w:val="00081442"/>
    <w:rsid w:val="00082D04"/>
    <w:rsid w:val="00084005"/>
    <w:rsid w:val="000860FB"/>
    <w:rsid w:val="00091A62"/>
    <w:rsid w:val="000966F9"/>
    <w:rsid w:val="000A3837"/>
    <w:rsid w:val="000B0330"/>
    <w:rsid w:val="000B4C1A"/>
    <w:rsid w:val="000B6A45"/>
    <w:rsid w:val="000C1E66"/>
    <w:rsid w:val="000C233F"/>
    <w:rsid w:val="000C3958"/>
    <w:rsid w:val="000C4972"/>
    <w:rsid w:val="000C6AAC"/>
    <w:rsid w:val="000C6FA1"/>
    <w:rsid w:val="000C764E"/>
    <w:rsid w:val="000F1595"/>
    <w:rsid w:val="000F18E0"/>
    <w:rsid w:val="000F5EC4"/>
    <w:rsid w:val="00101A30"/>
    <w:rsid w:val="00104489"/>
    <w:rsid w:val="00112524"/>
    <w:rsid w:val="00114E3F"/>
    <w:rsid w:val="00117416"/>
    <w:rsid w:val="0012214F"/>
    <w:rsid w:val="00122353"/>
    <w:rsid w:val="00124A14"/>
    <w:rsid w:val="00132B8D"/>
    <w:rsid w:val="00141AD9"/>
    <w:rsid w:val="0014646F"/>
    <w:rsid w:val="00152847"/>
    <w:rsid w:val="00155E4F"/>
    <w:rsid w:val="001560FF"/>
    <w:rsid w:val="00156F27"/>
    <w:rsid w:val="00167EDD"/>
    <w:rsid w:val="001716BF"/>
    <w:rsid w:val="00175B25"/>
    <w:rsid w:val="001768E1"/>
    <w:rsid w:val="00176E8E"/>
    <w:rsid w:val="001825E2"/>
    <w:rsid w:val="0018473A"/>
    <w:rsid w:val="00197B09"/>
    <w:rsid w:val="001A744B"/>
    <w:rsid w:val="001B3837"/>
    <w:rsid w:val="001B54F4"/>
    <w:rsid w:val="001D1AC9"/>
    <w:rsid w:val="001D4852"/>
    <w:rsid w:val="001D7230"/>
    <w:rsid w:val="0021371D"/>
    <w:rsid w:val="0023099E"/>
    <w:rsid w:val="00231E1E"/>
    <w:rsid w:val="00233522"/>
    <w:rsid w:val="00237251"/>
    <w:rsid w:val="002428E5"/>
    <w:rsid w:val="002522CA"/>
    <w:rsid w:val="00253C94"/>
    <w:rsid w:val="00257B56"/>
    <w:rsid w:val="002605C8"/>
    <w:rsid w:val="002633C8"/>
    <w:rsid w:val="00281296"/>
    <w:rsid w:val="002972AB"/>
    <w:rsid w:val="002A588D"/>
    <w:rsid w:val="002B29F1"/>
    <w:rsid w:val="002B2B9F"/>
    <w:rsid w:val="002C5A2A"/>
    <w:rsid w:val="002E1BA5"/>
    <w:rsid w:val="002E75B7"/>
    <w:rsid w:val="002E7FB4"/>
    <w:rsid w:val="002F2238"/>
    <w:rsid w:val="002F4457"/>
    <w:rsid w:val="002F5568"/>
    <w:rsid w:val="003115E1"/>
    <w:rsid w:val="003178D3"/>
    <w:rsid w:val="00326FEB"/>
    <w:rsid w:val="00327B82"/>
    <w:rsid w:val="00341EE6"/>
    <w:rsid w:val="00347A07"/>
    <w:rsid w:val="00353973"/>
    <w:rsid w:val="00353C6B"/>
    <w:rsid w:val="00365046"/>
    <w:rsid w:val="00371650"/>
    <w:rsid w:val="00377B7C"/>
    <w:rsid w:val="00396856"/>
    <w:rsid w:val="003B2831"/>
    <w:rsid w:val="003B7EAB"/>
    <w:rsid w:val="003C131A"/>
    <w:rsid w:val="003D2A21"/>
    <w:rsid w:val="003D5453"/>
    <w:rsid w:val="003F128F"/>
    <w:rsid w:val="00402C55"/>
    <w:rsid w:val="004048E0"/>
    <w:rsid w:val="00407825"/>
    <w:rsid w:val="0041146F"/>
    <w:rsid w:val="0041418A"/>
    <w:rsid w:val="004205B8"/>
    <w:rsid w:val="00432BD0"/>
    <w:rsid w:val="00437759"/>
    <w:rsid w:val="004401CE"/>
    <w:rsid w:val="00441756"/>
    <w:rsid w:val="00443F5E"/>
    <w:rsid w:val="00444747"/>
    <w:rsid w:val="00444D1B"/>
    <w:rsid w:val="00455DB3"/>
    <w:rsid w:val="00455E43"/>
    <w:rsid w:val="00457F85"/>
    <w:rsid w:val="0048412C"/>
    <w:rsid w:val="004857EB"/>
    <w:rsid w:val="00485EAF"/>
    <w:rsid w:val="0049378D"/>
    <w:rsid w:val="004A51D1"/>
    <w:rsid w:val="004B3E11"/>
    <w:rsid w:val="004B45D7"/>
    <w:rsid w:val="004D004B"/>
    <w:rsid w:val="004D4F83"/>
    <w:rsid w:val="004E3FB8"/>
    <w:rsid w:val="004F2E88"/>
    <w:rsid w:val="004F5487"/>
    <w:rsid w:val="0050436B"/>
    <w:rsid w:val="005110F8"/>
    <w:rsid w:val="00523444"/>
    <w:rsid w:val="00527C05"/>
    <w:rsid w:val="0054755B"/>
    <w:rsid w:val="00554245"/>
    <w:rsid w:val="0055473B"/>
    <w:rsid w:val="00556428"/>
    <w:rsid w:val="00560C56"/>
    <w:rsid w:val="00565ADD"/>
    <w:rsid w:val="00575E42"/>
    <w:rsid w:val="00576898"/>
    <w:rsid w:val="00580232"/>
    <w:rsid w:val="00582335"/>
    <w:rsid w:val="005848CB"/>
    <w:rsid w:val="005858B0"/>
    <w:rsid w:val="00590E39"/>
    <w:rsid w:val="00591835"/>
    <w:rsid w:val="00597E01"/>
    <w:rsid w:val="005B5999"/>
    <w:rsid w:val="005B68BE"/>
    <w:rsid w:val="005C255F"/>
    <w:rsid w:val="005D05DD"/>
    <w:rsid w:val="005D19A4"/>
    <w:rsid w:val="005D2227"/>
    <w:rsid w:val="005D5B66"/>
    <w:rsid w:val="005F377C"/>
    <w:rsid w:val="006015E4"/>
    <w:rsid w:val="00612DDB"/>
    <w:rsid w:val="006134DD"/>
    <w:rsid w:val="00620A76"/>
    <w:rsid w:val="006211F5"/>
    <w:rsid w:val="00624F4D"/>
    <w:rsid w:val="00634B0D"/>
    <w:rsid w:val="006374E0"/>
    <w:rsid w:val="00644D97"/>
    <w:rsid w:val="006472E7"/>
    <w:rsid w:val="00653813"/>
    <w:rsid w:val="00672BD3"/>
    <w:rsid w:val="00674C33"/>
    <w:rsid w:val="0068543F"/>
    <w:rsid w:val="0069018B"/>
    <w:rsid w:val="006919EA"/>
    <w:rsid w:val="00694D87"/>
    <w:rsid w:val="00696900"/>
    <w:rsid w:val="006B031B"/>
    <w:rsid w:val="006B4267"/>
    <w:rsid w:val="006B4C14"/>
    <w:rsid w:val="006C2A16"/>
    <w:rsid w:val="006C333B"/>
    <w:rsid w:val="006D1397"/>
    <w:rsid w:val="006F52DA"/>
    <w:rsid w:val="00706DD3"/>
    <w:rsid w:val="00710AF4"/>
    <w:rsid w:val="00711E1E"/>
    <w:rsid w:val="007259AF"/>
    <w:rsid w:val="00743A46"/>
    <w:rsid w:val="00744D93"/>
    <w:rsid w:val="00753986"/>
    <w:rsid w:val="00772EC1"/>
    <w:rsid w:val="00781C70"/>
    <w:rsid w:val="00782F5D"/>
    <w:rsid w:val="00785324"/>
    <w:rsid w:val="007901AA"/>
    <w:rsid w:val="00791201"/>
    <w:rsid w:val="007956B5"/>
    <w:rsid w:val="007A103D"/>
    <w:rsid w:val="007A2B95"/>
    <w:rsid w:val="007B391B"/>
    <w:rsid w:val="007B4EF6"/>
    <w:rsid w:val="007C7D5B"/>
    <w:rsid w:val="007D5639"/>
    <w:rsid w:val="007E203C"/>
    <w:rsid w:val="007E5921"/>
    <w:rsid w:val="007E6A70"/>
    <w:rsid w:val="007F3E24"/>
    <w:rsid w:val="007F7A3D"/>
    <w:rsid w:val="0080188A"/>
    <w:rsid w:val="008034DC"/>
    <w:rsid w:val="0081182C"/>
    <w:rsid w:val="008217C8"/>
    <w:rsid w:val="00823B9D"/>
    <w:rsid w:val="00823BA3"/>
    <w:rsid w:val="00830300"/>
    <w:rsid w:val="0083578A"/>
    <w:rsid w:val="008438D7"/>
    <w:rsid w:val="00847BB3"/>
    <w:rsid w:val="00853B45"/>
    <w:rsid w:val="00854B66"/>
    <w:rsid w:val="00855DE4"/>
    <w:rsid w:val="00856E96"/>
    <w:rsid w:val="00861845"/>
    <w:rsid w:val="0086521C"/>
    <w:rsid w:val="00865AE8"/>
    <w:rsid w:val="00872481"/>
    <w:rsid w:val="00873163"/>
    <w:rsid w:val="008817A0"/>
    <w:rsid w:val="008869B1"/>
    <w:rsid w:val="00886D63"/>
    <w:rsid w:val="008A05FF"/>
    <w:rsid w:val="008A31A8"/>
    <w:rsid w:val="008A529C"/>
    <w:rsid w:val="008B127A"/>
    <w:rsid w:val="008B1ABE"/>
    <w:rsid w:val="008B4C3D"/>
    <w:rsid w:val="008B4E44"/>
    <w:rsid w:val="008C38AA"/>
    <w:rsid w:val="008C3EAA"/>
    <w:rsid w:val="008D2112"/>
    <w:rsid w:val="008D267D"/>
    <w:rsid w:val="008D5A34"/>
    <w:rsid w:val="008D7ED0"/>
    <w:rsid w:val="008E28E7"/>
    <w:rsid w:val="008E2E42"/>
    <w:rsid w:val="008F4404"/>
    <w:rsid w:val="008F797A"/>
    <w:rsid w:val="009031F8"/>
    <w:rsid w:val="00905D4E"/>
    <w:rsid w:val="00907FE9"/>
    <w:rsid w:val="009134BA"/>
    <w:rsid w:val="009149E1"/>
    <w:rsid w:val="00916C03"/>
    <w:rsid w:val="009373A9"/>
    <w:rsid w:val="0095769A"/>
    <w:rsid w:val="00963283"/>
    <w:rsid w:val="00967847"/>
    <w:rsid w:val="009706CB"/>
    <w:rsid w:val="009741FA"/>
    <w:rsid w:val="009819C2"/>
    <w:rsid w:val="009A1D0A"/>
    <w:rsid w:val="009A47A3"/>
    <w:rsid w:val="009B5259"/>
    <w:rsid w:val="009C2174"/>
    <w:rsid w:val="009C4C0A"/>
    <w:rsid w:val="009C694E"/>
    <w:rsid w:val="009D7911"/>
    <w:rsid w:val="009E01F8"/>
    <w:rsid w:val="009E5003"/>
    <w:rsid w:val="009F081F"/>
    <w:rsid w:val="00A001B1"/>
    <w:rsid w:val="00A0617E"/>
    <w:rsid w:val="00A30937"/>
    <w:rsid w:val="00A45E7D"/>
    <w:rsid w:val="00A5009A"/>
    <w:rsid w:val="00A536EB"/>
    <w:rsid w:val="00A632F7"/>
    <w:rsid w:val="00A8582C"/>
    <w:rsid w:val="00A9371D"/>
    <w:rsid w:val="00A95BF8"/>
    <w:rsid w:val="00AA5146"/>
    <w:rsid w:val="00AC6891"/>
    <w:rsid w:val="00AE3D95"/>
    <w:rsid w:val="00AE4779"/>
    <w:rsid w:val="00AF0171"/>
    <w:rsid w:val="00AF2EF8"/>
    <w:rsid w:val="00B050CB"/>
    <w:rsid w:val="00B12DE2"/>
    <w:rsid w:val="00B153F0"/>
    <w:rsid w:val="00B1645D"/>
    <w:rsid w:val="00B16C51"/>
    <w:rsid w:val="00B43D24"/>
    <w:rsid w:val="00B44B29"/>
    <w:rsid w:val="00B82168"/>
    <w:rsid w:val="00B8540E"/>
    <w:rsid w:val="00B97B5A"/>
    <w:rsid w:val="00BA3C06"/>
    <w:rsid w:val="00BC070F"/>
    <w:rsid w:val="00BC55A3"/>
    <w:rsid w:val="00BD72ED"/>
    <w:rsid w:val="00BF2DCE"/>
    <w:rsid w:val="00BF790F"/>
    <w:rsid w:val="00C10480"/>
    <w:rsid w:val="00C21357"/>
    <w:rsid w:val="00C242FB"/>
    <w:rsid w:val="00C33AAF"/>
    <w:rsid w:val="00C33FD7"/>
    <w:rsid w:val="00C35556"/>
    <w:rsid w:val="00C5736E"/>
    <w:rsid w:val="00C57CA3"/>
    <w:rsid w:val="00C65D3C"/>
    <w:rsid w:val="00C66628"/>
    <w:rsid w:val="00C708DE"/>
    <w:rsid w:val="00C739DE"/>
    <w:rsid w:val="00C752DB"/>
    <w:rsid w:val="00C811BF"/>
    <w:rsid w:val="00C84A3A"/>
    <w:rsid w:val="00C927C8"/>
    <w:rsid w:val="00CA13E4"/>
    <w:rsid w:val="00CA316A"/>
    <w:rsid w:val="00CA4BAD"/>
    <w:rsid w:val="00CD5921"/>
    <w:rsid w:val="00CE2AD2"/>
    <w:rsid w:val="00CF1728"/>
    <w:rsid w:val="00D04C8C"/>
    <w:rsid w:val="00D219DD"/>
    <w:rsid w:val="00D23FAF"/>
    <w:rsid w:val="00D3341D"/>
    <w:rsid w:val="00D35309"/>
    <w:rsid w:val="00D453AC"/>
    <w:rsid w:val="00D50358"/>
    <w:rsid w:val="00D60B0F"/>
    <w:rsid w:val="00D616DA"/>
    <w:rsid w:val="00D62350"/>
    <w:rsid w:val="00D87582"/>
    <w:rsid w:val="00DA249D"/>
    <w:rsid w:val="00DA31F4"/>
    <w:rsid w:val="00DA35EC"/>
    <w:rsid w:val="00DA473A"/>
    <w:rsid w:val="00DA67CB"/>
    <w:rsid w:val="00DA6E07"/>
    <w:rsid w:val="00DB4F52"/>
    <w:rsid w:val="00DC1A3C"/>
    <w:rsid w:val="00DC72ED"/>
    <w:rsid w:val="00DE15F5"/>
    <w:rsid w:val="00DE5D14"/>
    <w:rsid w:val="00DF3A4D"/>
    <w:rsid w:val="00DF4690"/>
    <w:rsid w:val="00DF5E4F"/>
    <w:rsid w:val="00E026C9"/>
    <w:rsid w:val="00E04DD1"/>
    <w:rsid w:val="00E27C92"/>
    <w:rsid w:val="00E31FAE"/>
    <w:rsid w:val="00E4185A"/>
    <w:rsid w:val="00E42414"/>
    <w:rsid w:val="00E53A75"/>
    <w:rsid w:val="00E547E5"/>
    <w:rsid w:val="00E57D5A"/>
    <w:rsid w:val="00E61B40"/>
    <w:rsid w:val="00E6711D"/>
    <w:rsid w:val="00E836D4"/>
    <w:rsid w:val="00E87177"/>
    <w:rsid w:val="00E91E41"/>
    <w:rsid w:val="00EB2E22"/>
    <w:rsid w:val="00EB4D28"/>
    <w:rsid w:val="00EC19BA"/>
    <w:rsid w:val="00EC69E2"/>
    <w:rsid w:val="00EC777C"/>
    <w:rsid w:val="00ED091F"/>
    <w:rsid w:val="00EE13C3"/>
    <w:rsid w:val="00EE185F"/>
    <w:rsid w:val="00EE2E62"/>
    <w:rsid w:val="00EE3D0E"/>
    <w:rsid w:val="00EF6EC1"/>
    <w:rsid w:val="00F03403"/>
    <w:rsid w:val="00F10C27"/>
    <w:rsid w:val="00F12EF2"/>
    <w:rsid w:val="00F27BCB"/>
    <w:rsid w:val="00F3404B"/>
    <w:rsid w:val="00F348D5"/>
    <w:rsid w:val="00F355BA"/>
    <w:rsid w:val="00F37BB7"/>
    <w:rsid w:val="00F40508"/>
    <w:rsid w:val="00F42F6B"/>
    <w:rsid w:val="00F54D93"/>
    <w:rsid w:val="00F64EB5"/>
    <w:rsid w:val="00F66B76"/>
    <w:rsid w:val="00F67D57"/>
    <w:rsid w:val="00F74F71"/>
    <w:rsid w:val="00F907CB"/>
    <w:rsid w:val="00F909EE"/>
    <w:rsid w:val="00F9353B"/>
    <w:rsid w:val="00F94A7C"/>
    <w:rsid w:val="00F96E3B"/>
    <w:rsid w:val="00FA0468"/>
    <w:rsid w:val="00FA62E2"/>
    <w:rsid w:val="00FB0306"/>
    <w:rsid w:val="00FB5B6A"/>
    <w:rsid w:val="00FC7230"/>
    <w:rsid w:val="00FD4A3A"/>
    <w:rsid w:val="00FD656B"/>
    <w:rsid w:val="00FE4897"/>
    <w:rsid w:val="00FE4F27"/>
    <w:rsid w:val="00FF10AD"/>
    <w:rsid w:val="00FF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B309"/>
  <w15:docId w15:val="{D60D1C71-FBAA-4A8E-B15F-132E6C79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pt-BR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11D"/>
  </w:style>
  <w:style w:type="paragraph" w:styleId="Ttulo1">
    <w:name w:val="heading 1"/>
    <w:basedOn w:val="Normal"/>
    <w:next w:val="Normal"/>
    <w:link w:val="Ttulo1Char"/>
    <w:uiPriority w:val="9"/>
    <w:qFormat/>
    <w:rsid w:val="00E6711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6711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6711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6711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671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E671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71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71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71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E6711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711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paragraph" w:styleId="Textodecomentrio">
    <w:name w:val="annotation text"/>
    <w:basedOn w:val="Normal"/>
    <w:link w:val="TextodecomentrioChar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1E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1EE6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12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1201"/>
    <w:rPr>
      <w:b/>
      <w:bCs/>
      <w:sz w:val="20"/>
      <w:szCs w:val="20"/>
    </w:rPr>
  </w:style>
  <w:style w:type="paragraph" w:styleId="PargrafodaLista">
    <w:name w:val="List Paragraph"/>
    <w:basedOn w:val="Normal"/>
    <w:link w:val="PargrafodaListaChar"/>
    <w:uiPriority w:val="34"/>
    <w:qFormat/>
    <w:rsid w:val="00597E01"/>
    <w:pPr>
      <w:ind w:left="720"/>
      <w:contextualSpacing/>
    </w:pPr>
  </w:style>
  <w:style w:type="character" w:styleId="Hyperlink">
    <w:name w:val="Hyperlink"/>
    <w:uiPriority w:val="99"/>
    <w:rsid w:val="002E1BA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475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755B"/>
  </w:style>
  <w:style w:type="paragraph" w:styleId="Rodap">
    <w:name w:val="footer"/>
    <w:basedOn w:val="Normal"/>
    <w:link w:val="RodapChar"/>
    <w:uiPriority w:val="99"/>
    <w:unhideWhenUsed/>
    <w:rsid w:val="005475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55B"/>
  </w:style>
  <w:style w:type="character" w:customStyle="1" w:styleId="Ttulo2Char">
    <w:name w:val="Título 2 Char"/>
    <w:basedOn w:val="Fontepargpadro"/>
    <w:link w:val="Ttulo2"/>
    <w:uiPriority w:val="9"/>
    <w:rsid w:val="00E6711D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E6711D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rsid w:val="002972AB"/>
  </w:style>
  <w:style w:type="character" w:customStyle="1" w:styleId="MenoPendente1">
    <w:name w:val="Menção Pendente1"/>
    <w:basedOn w:val="Fontepargpadro"/>
    <w:uiPriority w:val="99"/>
    <w:semiHidden/>
    <w:unhideWhenUsed/>
    <w:rsid w:val="00C10480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E6711D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tulo4Char">
    <w:name w:val="Título 4 Char"/>
    <w:basedOn w:val="Fontepargpadro"/>
    <w:link w:val="Ttulo4"/>
    <w:uiPriority w:val="9"/>
    <w:rsid w:val="00E6711D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rsid w:val="00E6711D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rsid w:val="00E6711D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711D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711D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711D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E6711D"/>
    <w:pPr>
      <w:spacing w:line="240" w:lineRule="auto"/>
    </w:pPr>
    <w:rPr>
      <w:b/>
      <w:bCs/>
      <w:smallCaps/>
      <w:color w:val="595959" w:themeColor="text1" w:themeTint="A6"/>
    </w:rPr>
  </w:style>
  <w:style w:type="character" w:customStyle="1" w:styleId="TtuloChar">
    <w:name w:val="Título Char"/>
    <w:basedOn w:val="Fontepargpadro"/>
    <w:link w:val="Ttulo"/>
    <w:uiPriority w:val="10"/>
    <w:rsid w:val="00E6711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SubttuloChar">
    <w:name w:val="Subtítulo Char"/>
    <w:basedOn w:val="Fontepargpadro"/>
    <w:link w:val="Subttulo"/>
    <w:uiPriority w:val="11"/>
    <w:rsid w:val="00E6711D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E6711D"/>
    <w:rPr>
      <w:b/>
      <w:bCs/>
    </w:rPr>
  </w:style>
  <w:style w:type="character" w:styleId="nfase">
    <w:name w:val="Emphasis"/>
    <w:basedOn w:val="Fontepargpadro"/>
    <w:uiPriority w:val="20"/>
    <w:qFormat/>
    <w:rsid w:val="00E6711D"/>
    <w:rPr>
      <w:i/>
      <w:iCs/>
      <w:color w:val="F79646" w:themeColor="accent6"/>
    </w:rPr>
  </w:style>
  <w:style w:type="paragraph" w:styleId="SemEspaamento">
    <w:name w:val="No Spacing"/>
    <w:uiPriority w:val="1"/>
    <w:qFormat/>
    <w:rsid w:val="00E6711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E6711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E6711D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711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711D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E6711D"/>
    <w:rPr>
      <w:i/>
      <w:iCs/>
    </w:rPr>
  </w:style>
  <w:style w:type="character" w:styleId="nfaseIntensa">
    <w:name w:val="Intense Emphasis"/>
    <w:basedOn w:val="Fontepargpadro"/>
    <w:uiPriority w:val="21"/>
    <w:qFormat/>
    <w:rsid w:val="00E6711D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E6711D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E6711D"/>
    <w:rPr>
      <w:b/>
      <w:bCs/>
      <w:smallCaps/>
      <w:color w:val="F79646" w:themeColor="accent6"/>
    </w:rPr>
  </w:style>
  <w:style w:type="character" w:styleId="TtulodoLivro">
    <w:name w:val="Book Title"/>
    <w:basedOn w:val="Fontepargpadro"/>
    <w:uiPriority w:val="33"/>
    <w:qFormat/>
    <w:rsid w:val="00E6711D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unhideWhenUsed/>
    <w:qFormat/>
    <w:rsid w:val="00E6711D"/>
    <w:pPr>
      <w:outlineLvl w:val="9"/>
    </w:pPr>
  </w:style>
  <w:style w:type="paragraph" w:styleId="Sumrio2">
    <w:name w:val="toc 2"/>
    <w:basedOn w:val="Normal"/>
    <w:next w:val="Normal"/>
    <w:autoRedefine/>
    <w:uiPriority w:val="39"/>
    <w:unhideWhenUsed/>
    <w:rsid w:val="009C694E"/>
    <w:pPr>
      <w:spacing w:after="100" w:line="259" w:lineRule="auto"/>
      <w:ind w:left="220"/>
    </w:pPr>
    <w:rPr>
      <w:rFonts w:cs="Times New Roman"/>
      <w:sz w:val="22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rsid w:val="009C694E"/>
    <w:pPr>
      <w:spacing w:after="100" w:line="259" w:lineRule="auto"/>
    </w:pPr>
    <w:rPr>
      <w:rFonts w:cs="Times New Roman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9C694E"/>
    <w:pPr>
      <w:spacing w:after="100" w:line="259" w:lineRule="auto"/>
      <w:ind w:left="440"/>
    </w:pPr>
    <w:rPr>
      <w:rFonts w:cs="Times New Roman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C694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C694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C694E"/>
    <w:rPr>
      <w:vertAlign w:val="superscript"/>
    </w:rPr>
  </w:style>
  <w:style w:type="paragraph" w:styleId="Reviso">
    <w:name w:val="Revision"/>
    <w:hidden/>
    <w:uiPriority w:val="99"/>
    <w:semiHidden/>
    <w:rsid w:val="008B4E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23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0643E408EAA4DBD32D8876130A154" ma:contentTypeVersion="12" ma:contentTypeDescription="Create a new document." ma:contentTypeScope="" ma:versionID="51d5cce12cb32ed00ff952c11ef159cb">
  <xsd:schema xmlns:xsd="http://www.w3.org/2001/XMLSchema" xmlns:xs="http://www.w3.org/2001/XMLSchema" xmlns:p="http://schemas.microsoft.com/office/2006/metadata/properties" xmlns:ns3="c5e68ae2-e4bf-4641-90b3-5c1e15a9442a" xmlns:ns4="9eec1770-c20c-493f-a2cc-207259e15192" targetNamespace="http://schemas.microsoft.com/office/2006/metadata/properties" ma:root="true" ma:fieldsID="8c9f11f055060651871c41bef6486eba" ns3:_="" ns4:_="">
    <xsd:import namespace="c5e68ae2-e4bf-4641-90b3-5c1e15a9442a"/>
    <xsd:import namespace="9eec1770-c20c-493f-a2cc-207259e151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68ae2-e4bf-4641-90b3-5c1e15a94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1770-c20c-493f-a2cc-207259e151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41E71-CC2F-4D9F-844E-B061D0F8A9AF}">
  <ds:schemaRefs>
    <ds:schemaRef ds:uri="9eec1770-c20c-493f-a2cc-207259e15192"/>
    <ds:schemaRef ds:uri="http://schemas.microsoft.com/office/2006/metadata/properties"/>
    <ds:schemaRef ds:uri="c5e68ae2-e4bf-4641-90b3-5c1e15a9442a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E0B9019-3AD8-44B6-A620-7A3255D9E3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CA0997-0693-47ED-9339-133D4AAA4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68ae2-e4bf-4641-90b3-5c1e15a9442a"/>
    <ds:schemaRef ds:uri="9eec1770-c20c-493f-a2cc-207259e15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2CA81C-74BB-4D74-945A-A9206436E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Nery</dc:creator>
  <cp:keywords/>
  <dc:description/>
  <cp:lastModifiedBy>Camila Cesar dos Santos</cp:lastModifiedBy>
  <cp:revision>2</cp:revision>
  <cp:lastPrinted>2021-02-22T14:25:00Z</cp:lastPrinted>
  <dcterms:created xsi:type="dcterms:W3CDTF">2021-06-16T17:03:00Z</dcterms:created>
  <dcterms:modified xsi:type="dcterms:W3CDTF">2021-06-16T17:03:00Z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0x0101007CD0643E408EAA4DBD32D8876130A154</vt:lpwstr>
  </property>
</Properties>
</file>